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87" w:rsidRDefault="00AE2387" w:rsidP="00AE238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AE2387" w:rsidRDefault="00AE2387" w:rsidP="00AE238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AE2387" w:rsidRDefault="00AE2387" w:rsidP="00AE238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/>
          <w:b/>
          <w:color w:val="444444"/>
          <w:sz w:val="20"/>
          <w:szCs w:val="20"/>
        </w:rPr>
        <w:t>364037</w:t>
      </w:r>
      <w:r>
        <w:rPr>
          <w:rFonts w:ascii="Arial" w:hAnsi="Arial" w:cs="Arial"/>
          <w:b/>
          <w:sz w:val="20"/>
          <w:szCs w:val="20"/>
        </w:rPr>
        <w:t>, г. Грозный, ул. Киевская, д. 53, тел./факс</w:t>
      </w:r>
      <w:r>
        <w:rPr>
          <w:rStyle w:val="apple-converted-space"/>
          <w:rFonts w:ascii="Helvetica" w:hAnsi="Helvetica"/>
          <w:color w:val="444444"/>
          <w:sz w:val="13"/>
          <w:szCs w:val="13"/>
        </w:rPr>
        <w:t> </w:t>
      </w:r>
      <w:r>
        <w:rPr>
          <w:rFonts w:ascii="Helvetica" w:hAnsi="Helvetica"/>
          <w:b/>
          <w:color w:val="444444"/>
          <w:sz w:val="18"/>
          <w:szCs w:val="18"/>
        </w:rPr>
        <w:t>8(8712) 21-22-29; 21-22-34</w:t>
      </w:r>
    </w:p>
    <w:p w:rsidR="00AE2387" w:rsidRDefault="001D652B" w:rsidP="00AE238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AE2387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AE2387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AE2387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AE2387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AE2387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AE2387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AE2387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AE2387">
        <w:rPr>
          <w:rFonts w:ascii="Arial" w:hAnsi="Arial" w:cs="Arial"/>
          <w:b/>
          <w:sz w:val="20"/>
          <w:szCs w:val="20"/>
        </w:rPr>
        <w:t xml:space="preserve">; </w:t>
      </w:r>
      <w:r w:rsidR="00AE2387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AE2387">
        <w:rPr>
          <w:rFonts w:ascii="Arial" w:hAnsi="Arial" w:cs="Arial"/>
          <w:b/>
          <w:sz w:val="20"/>
          <w:szCs w:val="20"/>
        </w:rPr>
        <w:t>@</w:t>
      </w:r>
      <w:r w:rsidR="00AE2387">
        <w:rPr>
          <w:rFonts w:ascii="Arial" w:hAnsi="Arial" w:cs="Arial"/>
          <w:b/>
          <w:sz w:val="20"/>
          <w:szCs w:val="20"/>
          <w:lang w:val="en-US"/>
        </w:rPr>
        <w:t>mail</w:t>
      </w:r>
      <w:r w:rsidR="00AE2387">
        <w:rPr>
          <w:rFonts w:ascii="Arial" w:hAnsi="Arial" w:cs="Arial"/>
          <w:b/>
          <w:sz w:val="20"/>
          <w:szCs w:val="20"/>
        </w:rPr>
        <w:t>.</w:t>
      </w:r>
      <w:r w:rsidR="00AE2387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AE2387" w:rsidRDefault="00AE2387" w:rsidP="00AE2387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E2387" w:rsidRDefault="00AE2387" w:rsidP="00AE2387">
      <w:pPr>
        <w:pStyle w:val="a5"/>
        <w:jc w:val="center"/>
        <w:rPr>
          <w:rFonts w:ascii="Arial" w:hAnsi="Arial" w:cs="Arial"/>
          <w:sz w:val="16"/>
          <w:szCs w:val="16"/>
        </w:rPr>
      </w:pPr>
    </w:p>
    <w:p w:rsidR="00AE2387" w:rsidRDefault="00AE2387" w:rsidP="00AE2387">
      <w:pPr>
        <w:jc w:val="center"/>
        <w:rPr>
          <w:rFonts w:ascii="Calibri" w:hAnsi="Calibri"/>
          <w:sz w:val="28"/>
          <w:szCs w:val="28"/>
        </w:rPr>
      </w:pPr>
      <w:r>
        <w:rPr>
          <w:b/>
        </w:rPr>
        <w:t>22</w:t>
      </w:r>
      <w:r w:rsidRPr="00F610AF">
        <w:rPr>
          <w:b/>
        </w:rPr>
        <w:t xml:space="preserve"> </w:t>
      </w:r>
      <w:proofErr w:type="gramStart"/>
      <w:r>
        <w:rPr>
          <w:b/>
        </w:rPr>
        <w:t>ОКТЯБРЯ  2019</w:t>
      </w:r>
      <w:proofErr w:type="gramEnd"/>
      <w:r>
        <w:rPr>
          <w:b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AE2387" w:rsidRDefault="00AE2387" w:rsidP="00AE238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4E4E"/>
          <w:kern w:val="36"/>
          <w:sz w:val="28"/>
          <w:szCs w:val="28"/>
          <w:lang w:eastAsia="ru-RU"/>
        </w:rPr>
      </w:pPr>
    </w:p>
    <w:p w:rsidR="0007169A" w:rsidRPr="00AE2387" w:rsidRDefault="0007169A" w:rsidP="00AE238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4E4E"/>
          <w:kern w:val="36"/>
          <w:sz w:val="32"/>
          <w:szCs w:val="28"/>
          <w:lang w:eastAsia="ru-RU"/>
        </w:rPr>
      </w:pPr>
      <w:r w:rsidRPr="00AE2387">
        <w:rPr>
          <w:rFonts w:ascii="Times New Roman" w:eastAsia="Times New Roman" w:hAnsi="Times New Roman" w:cs="Times New Roman"/>
          <w:b/>
          <w:bCs/>
          <w:color w:val="4E4E4E"/>
          <w:kern w:val="36"/>
          <w:sz w:val="32"/>
          <w:szCs w:val="28"/>
          <w:lang w:eastAsia="ru-RU"/>
        </w:rPr>
        <w:t>Э</w:t>
      </w:r>
      <w:r w:rsidRPr="0007169A">
        <w:rPr>
          <w:rFonts w:ascii="Times New Roman" w:eastAsia="Times New Roman" w:hAnsi="Times New Roman" w:cs="Times New Roman"/>
          <w:b/>
          <w:bCs/>
          <w:color w:val="4E4E4E"/>
          <w:kern w:val="36"/>
          <w:sz w:val="32"/>
          <w:szCs w:val="28"/>
          <w:lang w:eastAsia="ru-RU"/>
        </w:rPr>
        <w:t>мблема Всероссийской переписи населения 2020 года</w:t>
      </w:r>
    </w:p>
    <w:p w:rsidR="00AE2387" w:rsidRPr="0007169A" w:rsidRDefault="00AE2387" w:rsidP="00AE238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E4E4E"/>
          <w:kern w:val="36"/>
          <w:sz w:val="28"/>
          <w:szCs w:val="28"/>
          <w:lang w:eastAsia="ru-RU"/>
        </w:rPr>
      </w:pPr>
    </w:p>
    <w:p w:rsidR="0007169A" w:rsidRPr="00AE2387" w:rsidRDefault="001D652B" w:rsidP="00AE2387">
      <w:pPr>
        <w:shd w:val="clear" w:color="auto" w:fill="FFFFFF"/>
        <w:spacing w:after="18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1D652B"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96063" cy="690880"/>
            <wp:effectExtent l="0" t="0" r="0" b="0"/>
            <wp:docPr id="1" name="Рисунок 1" descr="C:\Users\Пользователь\Desktop\Эмблема ВПН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Эмблема ВПН-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63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="0007169A" w:rsidRPr="00AE238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качестве официального символа ВПН-2020 учрежден геральдический знак – логотип (эмблема) Всероссийской переписи населения 2020 года</w:t>
      </w:r>
    </w:p>
    <w:p w:rsidR="0007169A" w:rsidRPr="0007169A" w:rsidRDefault="0007169A" w:rsidP="00AE238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07169A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         Символика отражает масштабность важнейшего мероприятия, идею национальной общности и территориального единства России. Они раскрываются через контурное изображение территории Российской Федерации в четырех цветах, которое плавно переходит в держащихся за руки людей. Синий цвет обозначает моря, красный – горные местности, желтый – степные равнины, зеленый – леса. Текстовая часть эмблемы состоит из надписи «Всероссийская перепись населения», выполненной </w:t>
      </w:r>
      <w:proofErr w:type="gramStart"/>
      <w:r w:rsidRPr="0007169A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серым  цветом</w:t>
      </w:r>
      <w:proofErr w:type="gramEnd"/>
      <w:r w:rsidRPr="0007169A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прописными или строчными буквами.</w:t>
      </w:r>
    </w:p>
    <w:p w:rsidR="0007169A" w:rsidRPr="0007169A" w:rsidRDefault="0007169A" w:rsidP="00AE238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07169A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         Частью геральдического знака является число 2020, которое одновременно </w:t>
      </w:r>
      <w:proofErr w:type="gramStart"/>
      <w:r w:rsidRPr="0007169A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символизирует  людей</w:t>
      </w:r>
      <w:proofErr w:type="gramEnd"/>
      <w:r w:rsidRPr="0007169A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 делящихся друг с другом данными. Число 2020 как элемент логотипа можно использовать как отдельно, так и в едином блоке с основным логотипом – схематически изображенными людьми.</w:t>
      </w:r>
    </w:p>
    <w:p w:rsidR="0007169A" w:rsidRPr="00AE2387" w:rsidRDefault="0007169A" w:rsidP="00AE2387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69A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         В Положении об эмблеме переписи дано разъяснение о ее</w:t>
      </w:r>
      <w:r w:rsidR="00AE2387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использовании.  В </w:t>
      </w:r>
      <w:proofErr w:type="gramStart"/>
      <w:r w:rsidR="00AE2387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частности,  </w:t>
      </w:r>
      <w:r w:rsidRPr="00AE2387">
        <w:rPr>
          <w:rFonts w:ascii="Times New Roman" w:hAnsi="Times New Roman" w:cs="Times New Roman"/>
          <w:color w:val="000000"/>
          <w:sz w:val="28"/>
          <w:szCs w:val="28"/>
        </w:rPr>
        <w:t>изображение</w:t>
      </w:r>
      <w:proofErr w:type="gramEnd"/>
      <w:r w:rsidRPr="00AE2387">
        <w:rPr>
          <w:rFonts w:ascii="Times New Roman" w:hAnsi="Times New Roman" w:cs="Times New Roman"/>
          <w:color w:val="000000"/>
          <w:sz w:val="28"/>
          <w:szCs w:val="28"/>
        </w:rPr>
        <w:t xml:space="preserve"> эмблемы планируется использовать на:</w:t>
      </w:r>
    </w:p>
    <w:p w:rsidR="0007169A" w:rsidRPr="00AE2387" w:rsidRDefault="0007169A" w:rsidP="00AE238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E2387">
        <w:rPr>
          <w:color w:val="000000"/>
          <w:sz w:val="28"/>
          <w:szCs w:val="28"/>
        </w:rPr>
        <w:t>· печатной, рекламно-информационной и иной продукции, изготавливаемой для нужд Всероссийской переписи населения 2020 года и подведения ее итогов;</w:t>
      </w:r>
    </w:p>
    <w:p w:rsidR="0007169A" w:rsidRPr="00AE2387" w:rsidRDefault="0007169A" w:rsidP="00AE238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E2387">
        <w:rPr>
          <w:color w:val="000000"/>
          <w:sz w:val="28"/>
          <w:szCs w:val="28"/>
        </w:rPr>
        <w:t>· информационных и иных материалах и продукции, используемых при проведении массовых мероприятий, конкурсов, викторин и иных мероприятий, посвященных Всероссийской переписи населения 2020 года и ее итогам;</w:t>
      </w:r>
    </w:p>
    <w:p w:rsidR="0007169A" w:rsidRPr="00AE2387" w:rsidRDefault="0007169A" w:rsidP="00AE238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E2387">
        <w:rPr>
          <w:color w:val="000000"/>
          <w:sz w:val="28"/>
          <w:szCs w:val="28"/>
        </w:rPr>
        <w:t xml:space="preserve">· страницах официальных сайтов Росстата и </w:t>
      </w:r>
      <w:proofErr w:type="spellStart"/>
      <w:r w:rsidR="00AE2387" w:rsidRPr="00AE2387">
        <w:rPr>
          <w:color w:val="000000"/>
          <w:sz w:val="28"/>
          <w:szCs w:val="28"/>
        </w:rPr>
        <w:t>Чечен</w:t>
      </w:r>
      <w:r w:rsidRPr="00AE2387">
        <w:rPr>
          <w:color w:val="000000"/>
          <w:sz w:val="28"/>
          <w:szCs w:val="28"/>
        </w:rPr>
        <w:t>стата</w:t>
      </w:r>
      <w:proofErr w:type="spellEnd"/>
      <w:r w:rsidRPr="00AE2387">
        <w:rPr>
          <w:color w:val="000000"/>
          <w:sz w:val="28"/>
          <w:szCs w:val="28"/>
        </w:rPr>
        <w:t xml:space="preserve"> в информационно-телекоммуникационной сети «Интернет»;</w:t>
      </w:r>
    </w:p>
    <w:p w:rsidR="0007169A" w:rsidRPr="00AE2387" w:rsidRDefault="0007169A" w:rsidP="00AE238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E2387">
        <w:rPr>
          <w:color w:val="000000"/>
          <w:sz w:val="28"/>
          <w:szCs w:val="28"/>
        </w:rPr>
        <w:lastRenderedPageBreak/>
        <w:t xml:space="preserve">· страницах Росстата и </w:t>
      </w:r>
      <w:proofErr w:type="spellStart"/>
      <w:r w:rsidR="00AE2387" w:rsidRPr="00AE2387">
        <w:rPr>
          <w:color w:val="000000"/>
          <w:sz w:val="28"/>
          <w:szCs w:val="28"/>
        </w:rPr>
        <w:t>Чечен</w:t>
      </w:r>
      <w:r w:rsidRPr="00AE2387">
        <w:rPr>
          <w:color w:val="000000"/>
          <w:sz w:val="28"/>
          <w:szCs w:val="28"/>
        </w:rPr>
        <w:t>стата</w:t>
      </w:r>
      <w:proofErr w:type="spellEnd"/>
      <w:r w:rsidRPr="00AE2387">
        <w:rPr>
          <w:color w:val="000000"/>
          <w:sz w:val="28"/>
          <w:szCs w:val="28"/>
        </w:rPr>
        <w:t xml:space="preserve"> в социальных медиа, в онлайн игре, баннерах, иных продуктах по продвижению Всероссийской переписи населения 2020 года и ее итогов в информационно-телекоммуникационной сети «Интернет».</w:t>
      </w:r>
    </w:p>
    <w:p w:rsidR="0007169A" w:rsidRPr="00AE2387" w:rsidRDefault="0007169A" w:rsidP="001D6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E2387">
        <w:rPr>
          <w:color w:val="000000"/>
          <w:sz w:val="28"/>
          <w:szCs w:val="28"/>
        </w:rPr>
        <w:t>Изображение эмблемы будет воспроизводиться в телевизионных передачах, программах, тематических блоках внутри отдельных программ, телевизионных сюжетах, специальных репортажах, фильмах и мультфильме, изготавливаемых по заказу Росстата, посвященных Всероссийской переписи населения 2020 года и ее итогам.</w:t>
      </w:r>
    </w:p>
    <w:p w:rsidR="0007169A" w:rsidRPr="00AE2387" w:rsidRDefault="0007169A" w:rsidP="00AE238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07169A" w:rsidRPr="0007169A" w:rsidRDefault="0007169A" w:rsidP="001D652B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AE2387">
        <w:rPr>
          <w:rFonts w:ascii="Times New Roman" w:hAnsi="Times New Roman" w:cs="Times New Roman"/>
          <w:sz w:val="28"/>
          <w:szCs w:val="28"/>
        </w:rPr>
        <w:t>Эмблема Всероссийской переписи населения 2020 года утверждена по результатам творческого конкурса, в котором приняли участие 1289 профессиональных дизайнеров. Основной целью конкурса было создание современного, оригинального и запоминающегося логотипа Всероссийской переписи населения 2020 года.</w:t>
      </w:r>
    </w:p>
    <w:p w:rsidR="00AE2387" w:rsidRDefault="00AE2387" w:rsidP="00AE2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  <w:bookmarkStart w:id="0" w:name="_GoBack"/>
      <w:bookmarkEnd w:id="0"/>
    </w:p>
    <w:p w:rsidR="00AE2387" w:rsidRDefault="00AE2387" w:rsidP="00AE2387">
      <w:pPr>
        <w:pStyle w:val="a5"/>
        <w:jc w:val="center"/>
        <w:rPr>
          <w:b/>
          <w:sz w:val="24"/>
        </w:rPr>
      </w:pPr>
    </w:p>
    <w:p w:rsidR="00AE2387" w:rsidRDefault="00AE2387" w:rsidP="00AE2387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AE2387" w:rsidRPr="00F75077" w:rsidRDefault="00AE2387" w:rsidP="00AE2387">
      <w:pPr>
        <w:pStyle w:val="a5"/>
        <w:jc w:val="both"/>
        <w:rPr>
          <w:szCs w:val="28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AE2387" w:rsidRDefault="00AE2387" w:rsidP="00AE2387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К.З. </w:t>
      </w:r>
      <w:proofErr w:type="spellStart"/>
      <w:r>
        <w:rPr>
          <w:i/>
          <w:sz w:val="18"/>
          <w:szCs w:val="18"/>
        </w:rPr>
        <w:t>Гамаева</w:t>
      </w:r>
      <w:proofErr w:type="spellEnd"/>
    </w:p>
    <w:p w:rsidR="00425A0D" w:rsidRPr="00AE2387" w:rsidRDefault="00AE2387" w:rsidP="00AE2387">
      <w:pPr>
        <w:pStyle w:val="a5"/>
        <w:jc w:val="both"/>
        <w:rPr>
          <w:szCs w:val="28"/>
        </w:rPr>
      </w:pPr>
      <w:r>
        <w:rPr>
          <w:i/>
          <w:sz w:val="18"/>
          <w:szCs w:val="18"/>
        </w:rPr>
        <w:t>(8712) 21-22-52</w:t>
      </w:r>
    </w:p>
    <w:sectPr w:rsidR="00425A0D" w:rsidRPr="00AE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EF"/>
    <w:rsid w:val="0007169A"/>
    <w:rsid w:val="00140DB2"/>
    <w:rsid w:val="001D652B"/>
    <w:rsid w:val="00425A0D"/>
    <w:rsid w:val="006649EF"/>
    <w:rsid w:val="00AC5ED7"/>
    <w:rsid w:val="00AE2387"/>
    <w:rsid w:val="00B048A8"/>
    <w:rsid w:val="00E8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AB7C"/>
  <w15:chartTrackingRefBased/>
  <w15:docId w15:val="{FDB08195-3AF2-49F1-B5AA-A865A0B3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AE2387"/>
    <w:rPr>
      <w:color w:val="0000FF"/>
      <w:u w:val="single"/>
    </w:rPr>
  </w:style>
  <w:style w:type="paragraph" w:styleId="a5">
    <w:name w:val="No Spacing"/>
    <w:uiPriority w:val="1"/>
    <w:qFormat/>
    <w:rsid w:val="00AE23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AE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2019-10-22T11:32:00Z</dcterms:created>
  <dcterms:modified xsi:type="dcterms:W3CDTF">2019-10-22T11:58:00Z</dcterms:modified>
</cp:coreProperties>
</file>